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2C" w:rsidRPr="00701D2C" w:rsidRDefault="00701D2C" w:rsidP="00701D2C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701D2C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ссылки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Официальный сайт полномочного представителя Президента РФ в Поволжском Федеральном Округе - </w:t>
      </w:r>
      <w:hyperlink r:id="rId5" w:history="1">
        <w:r w:rsidRPr="00701D2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http://www.pfo.ru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- </w:t>
      </w:r>
      <w:hyperlink r:id="rId6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http://mon.gov.ru/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proofErr w:type="spell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Министертсва</w:t>
      </w:r>
      <w:proofErr w:type="spell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РТ - </w:t>
      </w:r>
      <w:hyperlink r:id="rId7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http://mon.tatar.ru/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ЕГЭ - </w:t>
      </w:r>
      <w:hyperlink r:id="rId8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http://www.ege.edu.ru/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Федеральный портал "Российское образование" - </w:t>
      </w:r>
      <w:hyperlink r:id="rId9" w:history="1">
        <w:r w:rsidRPr="00701D2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http://www.edu.ru</w:t>
        </w:r>
      </w:hyperlink>
      <w:r w:rsidRPr="00701D2C">
        <w:rPr>
          <w:rFonts w:ascii="Arial" w:eastAsia="Times New Roman" w:hAnsi="Arial" w:cs="Arial"/>
          <w:sz w:val="18"/>
          <w:szCs w:val="18"/>
          <w:lang w:eastAsia="ru-RU"/>
        </w:rPr>
        <w:t>;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Информационная система "Единое окно доступа к образовательным ресурсам" - </w:t>
      </w:r>
      <w:hyperlink r:id="rId10" w:history="1">
        <w:r w:rsidRPr="00701D2C">
          <w:rPr>
            <w:rFonts w:ascii="Arial" w:eastAsiaTheme="majorEastAsia" w:hAnsi="Arial" w:cs="Arial"/>
            <w:color w:val="006AC3"/>
            <w:sz w:val="18"/>
            <w:szCs w:val="18"/>
            <w:u w:val="single"/>
            <w:lang w:eastAsia="ru-RU"/>
          </w:rPr>
          <w:t>http://window.edu.ru</w:t>
        </w:r>
      </w:hyperlink>
      <w:r w:rsidRPr="00701D2C">
        <w:rPr>
          <w:rFonts w:ascii="Arial" w:eastAsia="Times New Roman" w:hAnsi="Arial" w:cs="Arial"/>
          <w:sz w:val="18"/>
          <w:szCs w:val="18"/>
          <w:lang w:eastAsia="ru-RU"/>
        </w:rPr>
        <w:t>;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Единая коллекция цифровых образовательных ресурсов - </w:t>
      </w:r>
      <w:hyperlink r:id="rId11" w:history="1">
        <w:r w:rsidRPr="00701D2C">
          <w:rPr>
            <w:rFonts w:ascii="Arial" w:eastAsiaTheme="majorEastAsia" w:hAnsi="Arial" w:cs="Arial"/>
            <w:color w:val="006AC3"/>
            <w:sz w:val="18"/>
            <w:szCs w:val="18"/>
            <w:u w:val="single"/>
            <w:lang w:eastAsia="ru-RU"/>
          </w:rPr>
          <w:t>http://school-collection.edu.ru</w:t>
        </w:r>
      </w:hyperlink>
      <w:r w:rsidRPr="00701D2C">
        <w:rPr>
          <w:rFonts w:ascii="Arial" w:eastAsia="Times New Roman" w:hAnsi="Arial" w:cs="Arial"/>
          <w:sz w:val="18"/>
          <w:szCs w:val="18"/>
          <w:lang w:eastAsia="ru-RU"/>
        </w:rPr>
        <w:t>;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2C">
        <w:rPr>
          <w:rFonts w:ascii="Calibri" w:eastAsia="Calibri" w:hAnsi="Calibri" w:cs="Times New Roman"/>
          <w:sz w:val="24"/>
          <w:szCs w:val="24"/>
        </w:rPr>
        <w:t xml:space="preserve">Федеральный центр информационно-образовательных ресурсов - </w:t>
      </w:r>
      <w:hyperlink r:id="rId12" w:history="1">
        <w:r w:rsidRPr="00701D2C">
          <w:rPr>
            <w:rFonts w:ascii="Calibri" w:eastAsia="Calibri" w:hAnsi="Calibri" w:cs="Times New Roman"/>
            <w:color w:val="006AC3"/>
            <w:sz w:val="24"/>
            <w:szCs w:val="24"/>
            <w:u w:val="single"/>
          </w:rPr>
          <w:t>http://fcior.edu.ru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Сайт ИРО РТ </w:t>
      </w:r>
      <w:hyperlink r:id="rId13" w:history="1">
        <w:r w:rsidRPr="00701D2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http://mogallim.ru/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Открытый класс </w:t>
      </w:r>
      <w:hyperlink r:id="rId14" w:history="1">
        <w:r w:rsidRPr="00701D2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http://www.openclass.ru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01D2C">
        <w:rPr>
          <w:rFonts w:ascii="Arial" w:eastAsia="Times New Roman" w:hAnsi="Arial" w:cs="Arial"/>
          <w:sz w:val="18"/>
          <w:szCs w:val="18"/>
          <w:lang w:eastAsia="ru-RU"/>
        </w:rPr>
        <w:t xml:space="preserve">Всероссийский августовский педсовет </w:t>
      </w:r>
      <w:hyperlink r:id="rId15" w:history="1">
        <w:r w:rsidRPr="00701D2C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http://pedsovet.org</w:t>
        </w:r>
      </w:hyperlink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2C">
        <w:rPr>
          <w:rFonts w:eastAsia="Times New Roman"/>
          <w:b/>
          <w:bCs/>
          <w:sz w:val="24"/>
          <w:szCs w:val="24"/>
          <w:lang w:eastAsia="ru-RU"/>
        </w:rPr>
        <w:t>Для ученика: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http://www.school.edu.ru/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Российский общеобразовательный портал. Представлена различная информация о школьном образовании, адресованная ученикам, учителям, родителям и администраторам: учебные и познавательные материалы по школьным дисциплинам; правовые документы; ссылки на национальные образовательные порталы и многое другое.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http://www.5ballov.ru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для школьников и абитуриентов. Содержит разнообразную информацию об образовании в России и за рубежом; сведения о вузах России; ответы на вопросы, касающиеся правовых и законодательных аспектов образования; в разделе «Библиотека» - рефераты, тексты лекций, образовательный софт.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http://vschool.ru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Виртуальная школа. Интерактивные курсы по общеобразовательным предметам российской школы. Дополнительно приведены сочинения, рефераты, доклады, словари, справочники, энциклопедии, тренажеры, конференции.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http://www.fizika.ru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для учащихся и преподавателей физики. На сайте размещены учебники физики для 7, 8 и 9 классов, сборники вопросов и задач, тесты, описания лабораторных работ. Эти материалы – для учащихся. Учителя здесь найдут тематические и поурочные планы, методические разработки.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http://edu.rin.ru/vuz/index.html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Высшее образование. </w:t>
      </w:r>
      <w:proofErr w:type="gram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найти: список WWW-серверов ВУЗов России, нормативно-правовую базу, где можно ознакомиться с основными документами, регулирующими деятельность высших образовательных учреждений, информацию для абитуриентов о поступлении в ВУЗ и примерные программы для поступающих по многим предметам, тесты и экзамены он-</w:t>
      </w:r>
      <w:proofErr w:type="spell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словарь </w:t>
      </w:r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студента, содержащий слова и выражения, используемые во время учебы, ссылки на сайты, помогающие трудоустроиться студентам, полезные материалы для подготовки</w:t>
      </w:r>
      <w:proofErr w:type="gram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http://www.rustest.ru/ 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Центр тестирования. Сайт центра предоставляет разнообразную информацию для абитуриентов, связанную с централизованным тестированием: перечень вузов, принимающих результаты тестировании; перечень сборников тестов и </w:t>
      </w:r>
      <w:proofErr w:type="spellStart"/>
      <w:proofErr w:type="gram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тетрадей для подготовки к ним; расписание проведения различных тестов. Также приводятся документы по проведению Единого государственного экзамена, статистика по централизованному тестированию, материалы газеты "Новости образования", посвященные проблемам тестирования.</w:t>
      </w:r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D2C">
        <w:rPr>
          <w:rFonts w:eastAsia="Times New Roman"/>
          <w:b/>
          <w:bCs/>
          <w:sz w:val="24"/>
          <w:szCs w:val="24"/>
          <w:lang w:eastAsia="ru-RU"/>
        </w:rPr>
        <w:t>Для учителя: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http://pedsovet.org/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Отличный сайт для учителей, </w:t>
      </w:r>
      <w:proofErr w:type="spellStart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форумы...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http://school-collection.edu.ru/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Единая коллекция единых цифровых образовательных ресурсов (ЦОР) по всем предметам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http://it-n.ru/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http://it-n.ru/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Сеть творческих учителей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http://festival.1september.ru/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http://festival.1september.ru/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Фестиваль педагогических идей "Открытый урок". Большая база открытых уроков, мероприятий, статей практически по всем разделам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http://www.openclass.ru/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Сетевые образовательные сообщества.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http://www.alleng.ru/edu/educ.htm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Портал ссылок по различным предметам для учеников и учителей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ooltip="http://www.rusedu.ru/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http://www.rusedu.ru/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Архив учебных программ и презентаций</w:t>
      </w:r>
    </w:p>
    <w:p w:rsidR="00701D2C" w:rsidRPr="00701D2C" w:rsidRDefault="00701D2C" w:rsidP="00701D2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ooltip="http://www.uroki.net/" w:history="1">
        <w:r w:rsidRPr="00701D2C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http://www.uroki.net/</w:t>
        </w:r>
      </w:hyperlink>
      <w:r w:rsidRPr="0070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Всё для учителя</w:t>
      </w:r>
    </w:p>
    <w:p w:rsidR="00D84210" w:rsidRDefault="00D84210">
      <w:bookmarkStart w:id="0" w:name="_GoBack"/>
      <w:bookmarkEnd w:id="0"/>
    </w:p>
    <w:sectPr w:rsidR="00D8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2C"/>
    <w:rsid w:val="00701D2C"/>
    <w:rsid w:val="007532C0"/>
    <w:rsid w:val="00D8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1D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1D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003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909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13" Type="http://schemas.openxmlformats.org/officeDocument/2006/relationships/hyperlink" Target="http://mogallim.ru/" TargetMode="External"/><Relationship Id="rId18" Type="http://schemas.openxmlformats.org/officeDocument/2006/relationships/hyperlink" Target="http://vschool.ru/" TargetMode="External"/><Relationship Id="rId26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ustest.ru/" TargetMode="External"/><Relationship Id="rId7" Type="http://schemas.openxmlformats.org/officeDocument/2006/relationships/hyperlink" Target="http://mon.tatar.ru/" TargetMode="Externa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www.5ballov.ru/" TargetMode="External"/><Relationship Id="rId25" Type="http://schemas.openxmlformats.org/officeDocument/2006/relationships/hyperlink" Target="http://festival.1septembe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edu.rin.ru/vuz/index.html" TargetMode="External"/><Relationship Id="rId29" Type="http://schemas.openxmlformats.org/officeDocument/2006/relationships/hyperlink" Target="http://www.uroki.net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it-n.ru/" TargetMode="External"/><Relationship Id="rId5" Type="http://schemas.openxmlformats.org/officeDocument/2006/relationships/hyperlink" Target="http://www.pfo.ru/" TargetMode="External"/><Relationship Id="rId15" Type="http://schemas.openxmlformats.org/officeDocument/2006/relationships/hyperlink" Target="http://pedsovet.org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www.rusedu.ru/" TargetMode="External"/><Relationship Id="rId10" Type="http://schemas.openxmlformats.org/officeDocument/2006/relationships/hyperlink" Target="http://window.edu.ru" TargetMode="External"/><Relationship Id="rId19" Type="http://schemas.openxmlformats.org/officeDocument/2006/relationships/hyperlink" Target="http://www.fizik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openclass.ru" TargetMode="External"/><Relationship Id="rId22" Type="http://schemas.openxmlformats.org/officeDocument/2006/relationships/hyperlink" Target="http://pedsovet.org/" TargetMode="External"/><Relationship Id="rId27" Type="http://schemas.openxmlformats.org/officeDocument/2006/relationships/hyperlink" Target="http://www.alleng.ru/edu/educ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рузалия</cp:lastModifiedBy>
  <cp:revision>2</cp:revision>
  <dcterms:created xsi:type="dcterms:W3CDTF">2013-02-07T17:41:00Z</dcterms:created>
  <dcterms:modified xsi:type="dcterms:W3CDTF">2013-02-07T17:41:00Z</dcterms:modified>
</cp:coreProperties>
</file>